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F8B32">
      <w:pP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附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表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3</w:t>
      </w:r>
    </w:p>
    <w:p w14:paraId="4971E97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不予退还投标保证金通知单</w:t>
      </w:r>
    </w:p>
    <w:p w14:paraId="03B2C2A9">
      <w:pPr>
        <w:spacing w:line="540" w:lineRule="exact"/>
        <w:rPr>
          <w:rFonts w:ascii="宋体" w:hAnsi="宋体" w:cs="宋体"/>
          <w:b/>
          <w:bCs/>
          <w:kern w:val="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保函出具机构名称：</w:t>
      </w:r>
      <w:r>
        <w:rPr>
          <w:rFonts w:hint="eastAsia" w:ascii="CESI黑体-GB2312" w:hAnsi="CESI黑体-GB2312" w:eastAsia="CESI黑体-GB2312" w:cs="CESI黑体-GB2312"/>
          <w:sz w:val="30"/>
          <w:szCs w:val="30"/>
        </w:rPr>
        <w:t xml:space="preserve"> </w:t>
      </w:r>
      <w:r>
        <w:rPr>
          <w:rFonts w:hint="eastAsia" w:ascii="宋体" w:hAnsi="宋体" w:cs="宋体"/>
          <w:bCs/>
          <w:kern w:val="2"/>
          <w:szCs w:val="32"/>
          <w:u w:val="single"/>
        </w:rPr>
        <w:t xml:space="preserve">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820"/>
        <w:gridCol w:w="1530"/>
        <w:gridCol w:w="1680"/>
        <w:gridCol w:w="1005"/>
      </w:tblGrid>
      <w:tr w14:paraId="123A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91" w:type="dxa"/>
            <w:noWrap w:val="0"/>
            <w:vAlign w:val="center"/>
          </w:tcPr>
          <w:p w14:paraId="647536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招标项目</w:t>
            </w:r>
          </w:p>
          <w:p w14:paraId="3B30AB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名称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 w14:paraId="69957682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8FF0EFC">
            <w:pPr>
              <w:spacing w:line="54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项目编号</w:t>
            </w:r>
          </w:p>
        </w:tc>
        <w:tc>
          <w:tcPr>
            <w:tcW w:w="1005" w:type="dxa"/>
            <w:noWrap w:val="0"/>
            <w:vAlign w:val="center"/>
          </w:tcPr>
          <w:p w14:paraId="7E7B241F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14:paraId="5A2A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91" w:type="dxa"/>
            <w:noWrap w:val="0"/>
            <w:vAlign w:val="center"/>
          </w:tcPr>
          <w:p w14:paraId="2219D7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招标人</w:t>
            </w:r>
          </w:p>
        </w:tc>
        <w:tc>
          <w:tcPr>
            <w:tcW w:w="2820" w:type="dxa"/>
            <w:noWrap w:val="0"/>
            <w:vAlign w:val="center"/>
          </w:tcPr>
          <w:p w14:paraId="342CD6D6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9F342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招标代理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1E8D0869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14:paraId="0F6E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91" w:type="dxa"/>
            <w:noWrap w:val="0"/>
            <w:vAlign w:val="center"/>
          </w:tcPr>
          <w:p w14:paraId="75C276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经办人</w:t>
            </w:r>
          </w:p>
        </w:tc>
        <w:tc>
          <w:tcPr>
            <w:tcW w:w="2820" w:type="dxa"/>
            <w:noWrap w:val="0"/>
            <w:vAlign w:val="center"/>
          </w:tcPr>
          <w:p w14:paraId="5D85BD59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088DC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经办人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517AA4AE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14:paraId="24E2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91" w:type="dxa"/>
            <w:noWrap w:val="0"/>
            <w:vAlign w:val="center"/>
          </w:tcPr>
          <w:p w14:paraId="176E853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联系电话</w:t>
            </w:r>
          </w:p>
        </w:tc>
        <w:tc>
          <w:tcPr>
            <w:tcW w:w="2820" w:type="dxa"/>
            <w:noWrap w:val="0"/>
            <w:vAlign w:val="center"/>
          </w:tcPr>
          <w:p w14:paraId="633C7CA9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D1311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联系电话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07706034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14:paraId="31B6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91" w:type="dxa"/>
            <w:noWrap w:val="0"/>
            <w:vAlign w:val="center"/>
          </w:tcPr>
          <w:p w14:paraId="31E23E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开标时间</w:t>
            </w:r>
          </w:p>
        </w:tc>
        <w:tc>
          <w:tcPr>
            <w:tcW w:w="2820" w:type="dxa"/>
            <w:noWrap w:val="0"/>
            <w:vAlign w:val="center"/>
          </w:tcPr>
          <w:p w14:paraId="53A52C2A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9F0A9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公示时间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0BB6B1A9">
            <w:pPr>
              <w:spacing w:line="5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14:paraId="5B9E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91" w:type="dxa"/>
            <w:noWrap w:val="0"/>
            <w:vAlign w:val="center"/>
          </w:tcPr>
          <w:p w14:paraId="10D22F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投标保证金金额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 w14:paraId="2E13C5A6">
            <w:pPr>
              <w:spacing w:line="540" w:lineRule="exac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Calibri"/>
                <w:sz w:val="30"/>
                <w:szCs w:val="30"/>
              </w:rPr>
              <w:t>大写：</w:t>
            </w:r>
            <w:r>
              <w:rPr>
                <w:rFonts w:hint="eastAsia" w:ascii="仿宋_GB2312" w:hAnsi="Calibri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仿宋_GB2312" w:hAnsi="Calibri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Calibri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Calibri"/>
                <w:sz w:val="30"/>
                <w:szCs w:val="30"/>
              </w:rPr>
              <w:t>小写：</w:t>
            </w:r>
            <w:r>
              <w:rPr>
                <w:rFonts w:ascii="Arial" w:hAnsi="Arial" w:cs="Arial"/>
                <w:sz w:val="30"/>
                <w:szCs w:val="30"/>
              </w:rPr>
              <w:t>¥</w:t>
            </w:r>
            <w:r>
              <w:rPr>
                <w:rFonts w:hint="eastAsia" w:ascii="仿宋_GB2312" w:hAnsi="Calibri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Calibri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/>
                <w:sz w:val="30"/>
                <w:szCs w:val="30"/>
                <w:u w:val="single"/>
              </w:rPr>
              <w:t xml:space="preserve">    </w:t>
            </w:r>
          </w:p>
        </w:tc>
      </w:tr>
      <w:tr w14:paraId="3B32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591" w:type="dxa"/>
            <w:noWrap w:val="0"/>
            <w:vAlign w:val="center"/>
          </w:tcPr>
          <w:p w14:paraId="703234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不予退还</w:t>
            </w:r>
          </w:p>
          <w:p w14:paraId="2B8663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理由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 w14:paraId="2395805B">
            <w:pPr>
              <w:spacing w:line="540" w:lineRule="exac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</w:rPr>
              <w:t>因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</w:rPr>
              <w:t>，决定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u w:val="single"/>
              </w:rPr>
              <w:t>（投标人）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</w:rPr>
              <w:t xml:space="preserve">的投标保证金不予退还（或没收）。(处理意见附后) </w:t>
            </w:r>
          </w:p>
        </w:tc>
      </w:tr>
      <w:tr w14:paraId="3285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591" w:type="dxa"/>
            <w:noWrap w:val="0"/>
            <w:vAlign w:val="center"/>
          </w:tcPr>
          <w:p w14:paraId="0C1B56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招标人</w:t>
            </w:r>
          </w:p>
          <w:p w14:paraId="5E9BFC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  <w:t>意  见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 w14:paraId="0A65D02E">
            <w:pPr>
              <w:spacing w:line="540" w:lineRule="exact"/>
              <w:ind w:firstLine="560"/>
              <w:rPr>
                <w:rFonts w:ascii="仿宋_GB2312" w:hAnsi="Calibri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</w:rPr>
              <w:t>根据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</w:rPr>
              <w:t>黄石市公共资源交易电子保函服务平台运行管理办法（试行）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eastAsia="zh-CN"/>
              </w:rPr>
              <w:t>》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</w:rPr>
              <w:t>相关规定，预赔偿款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</w:rPr>
              <w:t>元作为不予退还的投标保证金，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u w:val="single"/>
              </w:rPr>
              <w:t>（招标人名称）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</w:rPr>
              <w:t>将按有关政策处理。</w:t>
            </w:r>
          </w:p>
          <w:p w14:paraId="02FEFFAF">
            <w:pPr>
              <w:spacing w:line="540" w:lineRule="exact"/>
              <w:ind w:firstLine="560"/>
              <w:rPr>
                <w:rFonts w:ascii="仿宋_GB2312" w:hAnsi="Calibri"/>
                <w:sz w:val="30"/>
                <w:szCs w:val="30"/>
              </w:rPr>
            </w:pPr>
          </w:p>
          <w:p w14:paraId="7E89A669">
            <w:pPr>
              <w:spacing w:line="540" w:lineRule="exac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                   (招标人盖章)             </w:t>
            </w:r>
          </w:p>
          <w:p w14:paraId="4D9A441B">
            <w:pPr>
              <w:spacing w:line="540" w:lineRule="exact"/>
              <w:rPr>
                <w:rFonts w:ascii="仿宋_GB2312" w:hAnsi="Calibri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                 年  月  日</w:t>
            </w:r>
          </w:p>
        </w:tc>
      </w:tr>
    </w:tbl>
    <w:p w14:paraId="34267894">
      <w:pPr>
        <w:spacing w:line="540" w:lineRule="exact"/>
        <w:rPr>
          <w:rFonts w:hint="eastAsia"/>
          <w:lang w:val="en-US" w:eastAsia="zh-CN"/>
        </w:rPr>
      </w:pPr>
      <w:r>
        <w:rPr>
          <w:rFonts w:hint="eastAsia" w:ascii="Calibri" w:hAnsi="Calibri"/>
          <w:kern w:val="2"/>
          <w:sz w:val="21"/>
          <w:szCs w:val="22"/>
        </w:rPr>
        <w:t>注：本通知单抄送</w:t>
      </w:r>
      <w:r>
        <w:rPr>
          <w:rFonts w:hint="eastAsia" w:ascii="Calibri" w:hAnsi="Calibri"/>
          <w:kern w:val="2"/>
          <w:sz w:val="21"/>
          <w:szCs w:val="22"/>
          <w:lang w:eastAsia="zh-CN"/>
        </w:rPr>
        <w:t>黄石</w:t>
      </w:r>
      <w:r>
        <w:rPr>
          <w:rFonts w:hint="eastAsia" w:ascii="Calibri" w:hAnsi="Calibri"/>
          <w:kern w:val="2"/>
          <w:sz w:val="21"/>
          <w:szCs w:val="22"/>
        </w:rPr>
        <w:t>市公共资源交易中心一份。</w:t>
      </w:r>
      <w:r>
        <w:rPr>
          <w:rFonts w:hint="eastAsia" w:ascii="仿宋_GB2312" w:hAnsi="GulimChe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        </w:t>
      </w:r>
    </w:p>
    <w:sectPr>
      <w:pgSz w:w="11906" w:h="16838"/>
      <w:pgMar w:top="1701" w:right="1587" w:bottom="1701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NzdmYzYwYWYzZWMwMDMyNTk1ZTI2N2VhY2Y1ODUifQ=="/>
  </w:docVars>
  <w:rsids>
    <w:rsidRoot w:val="00000000"/>
    <w:rsid w:val="1C12049E"/>
    <w:rsid w:val="26DF6152"/>
    <w:rsid w:val="2FEF2460"/>
    <w:rsid w:val="3E733A7C"/>
    <w:rsid w:val="3EF780BB"/>
    <w:rsid w:val="5BEF2670"/>
    <w:rsid w:val="5BEF6F18"/>
    <w:rsid w:val="5FFB6F47"/>
    <w:rsid w:val="63E663F3"/>
    <w:rsid w:val="65D50D72"/>
    <w:rsid w:val="69584645"/>
    <w:rsid w:val="72BE454D"/>
    <w:rsid w:val="73FB2634"/>
    <w:rsid w:val="743FAFDD"/>
    <w:rsid w:val="77710FDC"/>
    <w:rsid w:val="77CC032E"/>
    <w:rsid w:val="7C6F3473"/>
    <w:rsid w:val="7EF32FF9"/>
    <w:rsid w:val="7EF6605A"/>
    <w:rsid w:val="7EF87931"/>
    <w:rsid w:val="7F7D0507"/>
    <w:rsid w:val="97EFFB8B"/>
    <w:rsid w:val="ADDC60BC"/>
    <w:rsid w:val="D5E1BD55"/>
    <w:rsid w:val="DAEB756B"/>
    <w:rsid w:val="DFCF95A6"/>
    <w:rsid w:val="E3FC8E5D"/>
    <w:rsid w:val="ED7B4F14"/>
    <w:rsid w:val="EFEB36C8"/>
    <w:rsid w:val="F5F9F058"/>
    <w:rsid w:val="F63F04BD"/>
    <w:rsid w:val="F7F19AE9"/>
    <w:rsid w:val="F96F0544"/>
    <w:rsid w:val="F9FF8C89"/>
    <w:rsid w:val="FBFFA2D1"/>
    <w:rsid w:val="FD7F3EB2"/>
    <w:rsid w:val="FDE7C02D"/>
    <w:rsid w:val="FE9F18BD"/>
    <w:rsid w:val="FF7DC43F"/>
    <w:rsid w:val="FFF8F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5360</Words>
  <Characters>5421</Characters>
  <TotalTime>51</TotalTime>
  <ScaleCrop>false</ScaleCrop>
  <LinksUpToDate>false</LinksUpToDate>
  <CharactersWithSpaces>6155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2018-11-30T17:47:00Z</dcterms:created>
  <dc:creator>greatwall</dc:creator>
  <cp:lastModifiedBy>kbky</cp:lastModifiedBy>
  <cp:lastPrinted>2024-09-04T17:04:00Z</cp:lastPrinted>
  <dcterms:modified xsi:type="dcterms:W3CDTF">2024-10-12T07:56:35Z</dcterms:modified>
  <dc:title>关于向社会公开征求《黄石市公共资源交易电子投标保函运行管理办法（试行）（公开征求意见稿）》意见的公告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CEA685200C7E4DB3A936F2E049C5D408_13</vt:lpwstr>
  </property>
</Properties>
</file>